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FF" w:rsidRPr="00F349FF" w:rsidRDefault="00F349FF" w:rsidP="00F349FF">
      <w:pPr>
        <w:jc w:val="center"/>
        <w:outlineLvl w:val="0"/>
        <w:rPr>
          <w:b/>
          <w:noProof/>
          <w:sz w:val="44"/>
          <w:szCs w:val="44"/>
          <w:lang w:val="es-ES" w:eastAsia="es-ES"/>
        </w:rPr>
      </w:pPr>
      <w:r w:rsidRPr="00F349FF">
        <w:rPr>
          <w:b/>
          <w:noProof/>
          <w:sz w:val="44"/>
          <w:szCs w:val="44"/>
          <w:lang w:eastAsia="es-CL"/>
        </w:rPr>
        <w:drawing>
          <wp:inline distT="0" distB="0" distL="0" distR="0" wp14:anchorId="762C93C5" wp14:editId="272DDF6F">
            <wp:extent cx="2066925" cy="1676400"/>
            <wp:effectExtent l="4763" t="0" r="0" b="0"/>
            <wp:docPr id="3" name="Imagen 1" descr="Imagen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0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4" t="28366" r="27878" b="259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69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14" w:rsidRDefault="00F349FF" w:rsidP="00F349FF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</w:t>
      </w:r>
      <w:r w:rsidR="001F4A14">
        <w:rPr>
          <w:b/>
          <w:sz w:val="44"/>
          <w:szCs w:val="44"/>
        </w:rPr>
        <w:t>Curriculum Vitae</w:t>
      </w:r>
    </w:p>
    <w:p w:rsidR="001F4A14" w:rsidRDefault="001F4A14" w:rsidP="001F4A14">
      <w:pPr>
        <w:rPr>
          <w:b/>
          <w:sz w:val="28"/>
          <w:szCs w:val="28"/>
        </w:rPr>
      </w:pPr>
    </w:p>
    <w:p w:rsidR="001F4A14" w:rsidRDefault="001F4A14" w:rsidP="001F4A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 PERSONALES  </w:t>
      </w:r>
    </w:p>
    <w:p w:rsidR="001F4A14" w:rsidRDefault="001F4A14" w:rsidP="001F4A14">
      <w:pPr>
        <w:rPr>
          <w:b/>
          <w:sz w:val="28"/>
          <w:szCs w:val="28"/>
        </w:rPr>
      </w:pPr>
    </w:p>
    <w:p w:rsidR="001F4A14" w:rsidRDefault="001F4A14" w:rsidP="001F4A14">
      <w:r>
        <w:t xml:space="preserve">Nombre               Hugo Marcelo Latcham López </w:t>
      </w:r>
    </w:p>
    <w:p w:rsidR="001F4A14" w:rsidRDefault="001F4A14" w:rsidP="001F4A14"/>
    <w:p w:rsidR="001F4A14" w:rsidRDefault="001F4A14" w:rsidP="001F4A14">
      <w:r>
        <w:t xml:space="preserve">Dirección            Parque Metropolitano 5454  Maipú  </w:t>
      </w:r>
    </w:p>
    <w:p w:rsidR="001F4A14" w:rsidRDefault="001F4A14" w:rsidP="001F4A14"/>
    <w:p w:rsidR="001F4A14" w:rsidRDefault="003519AA" w:rsidP="001F4A14">
      <w:r>
        <w:t>F.de nacto</w:t>
      </w:r>
      <w:r w:rsidR="001F4A14">
        <w:t xml:space="preserve">              24-12-78</w:t>
      </w:r>
    </w:p>
    <w:p w:rsidR="001F4A14" w:rsidRDefault="001F4A14" w:rsidP="001F4A14"/>
    <w:p w:rsidR="001F4A14" w:rsidRDefault="001F4A14" w:rsidP="001F4A14">
      <w:r>
        <w:t>Rut                      11.402.899-1</w:t>
      </w:r>
    </w:p>
    <w:p w:rsidR="001F4A14" w:rsidRDefault="001F4A14" w:rsidP="001F4A14"/>
    <w:p w:rsidR="001F4A14" w:rsidRDefault="001F4A14" w:rsidP="001F4A14">
      <w:r>
        <w:t>E. civil                 Soltero</w:t>
      </w:r>
    </w:p>
    <w:p w:rsidR="001F4A14" w:rsidRDefault="001F4A14" w:rsidP="001F4A14"/>
    <w:p w:rsidR="001F4A14" w:rsidRDefault="001F4A14" w:rsidP="001F4A14">
      <w:r>
        <w:t>S. Militar             Al DIA</w:t>
      </w:r>
    </w:p>
    <w:p w:rsidR="001F4A14" w:rsidRDefault="001F4A14" w:rsidP="001F4A14"/>
    <w:p w:rsidR="001F4A14" w:rsidRDefault="001F4A14" w:rsidP="001F4A14">
      <w:r>
        <w:t>Fono                   Cel-62049198   -   casa  02-7434126</w:t>
      </w:r>
    </w:p>
    <w:p w:rsidR="001F4A14" w:rsidRDefault="001F4A14" w:rsidP="001F4A14"/>
    <w:p w:rsidR="001F4A14" w:rsidRDefault="001F4A14" w:rsidP="001F4A14">
      <w:pPr>
        <w:rPr>
          <w:lang w:val="es-ES"/>
        </w:rPr>
      </w:pPr>
      <w:r>
        <w:rPr>
          <w:lang w:val="es-ES"/>
        </w:rPr>
        <w:t xml:space="preserve">Email                 </w:t>
      </w:r>
      <w:hyperlink r:id="rId6" w:history="1">
        <w:r>
          <w:rPr>
            <w:rStyle w:val="Hipervnculo"/>
            <w:lang w:val="es-ES"/>
          </w:rPr>
          <w:t>hugomll@hotmail.com</w:t>
        </w:r>
      </w:hyperlink>
      <w:r>
        <w:rPr>
          <w:lang w:val="es-ES"/>
        </w:rPr>
        <w:t xml:space="preserve">     </w:t>
      </w:r>
    </w:p>
    <w:p w:rsidR="001F4A14" w:rsidRDefault="001F4A14" w:rsidP="001F4A14">
      <w:pPr>
        <w:rPr>
          <w:lang w:val="es-ES"/>
        </w:rPr>
      </w:pPr>
    </w:p>
    <w:p w:rsidR="001F4A14" w:rsidRDefault="001F4A14" w:rsidP="001F4A14">
      <w:pPr>
        <w:rPr>
          <w:b/>
        </w:rPr>
      </w:pPr>
      <w:r>
        <w:t xml:space="preserve">Licencia              </w:t>
      </w:r>
      <w:r>
        <w:rPr>
          <w:b/>
        </w:rPr>
        <w:t>Clase “B” y  “C” al día</w:t>
      </w: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</w:rPr>
      </w:pPr>
      <w:r>
        <w:rPr>
          <w:b/>
        </w:rPr>
        <w:t xml:space="preserve">Disponibilidad   inmediata sin problemas de turnos  </w:t>
      </w: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</w:rPr>
      </w:pPr>
    </w:p>
    <w:p w:rsidR="001F4A14" w:rsidRDefault="001F4A14" w:rsidP="001F4A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EDUCACIONALES </w:t>
      </w:r>
    </w:p>
    <w:p w:rsidR="001F4A14" w:rsidRDefault="001F4A14" w:rsidP="001F4A14">
      <w:pPr>
        <w:rPr>
          <w:sz w:val="28"/>
          <w:szCs w:val="28"/>
        </w:rPr>
      </w:pPr>
    </w:p>
    <w:p w:rsidR="001F4A14" w:rsidRDefault="001F4A14" w:rsidP="001F4A14">
      <w:r>
        <w:t>1ro  a    4to          Enseñanza media Instituto Pedro Prado</w:t>
      </w:r>
    </w:p>
    <w:p w:rsidR="001F4A14" w:rsidRDefault="001F4A14" w:rsidP="001F4A14"/>
    <w:p w:rsidR="001F4A14" w:rsidRDefault="001F4A14" w:rsidP="001F4A14">
      <w:r>
        <w:t>P.A.A                  Rendida</w:t>
      </w:r>
    </w:p>
    <w:p w:rsidR="00E47CAC" w:rsidRDefault="00E47CAC" w:rsidP="001F4A14"/>
    <w:p w:rsidR="001F4A14" w:rsidRDefault="001F4A14" w:rsidP="001F4A14"/>
    <w:p w:rsidR="001F4A14" w:rsidRDefault="001F4A14" w:rsidP="001F4A14"/>
    <w:p w:rsidR="001F4A14" w:rsidRDefault="001F4A14" w:rsidP="001F4A14">
      <w:pPr>
        <w:rPr>
          <w:b/>
        </w:rPr>
      </w:pPr>
      <w:r>
        <w:rPr>
          <w:b/>
        </w:rPr>
        <w:lastRenderedPageBreak/>
        <w:t>ESTUDIOS SUPERIORES</w:t>
      </w:r>
    </w:p>
    <w:p w:rsidR="00E47CAC" w:rsidRDefault="00E47CAC" w:rsidP="001F4A14">
      <w:pPr>
        <w:rPr>
          <w:b/>
        </w:rPr>
      </w:pP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</w:rPr>
      </w:pPr>
      <w:r>
        <w:rPr>
          <w:b/>
        </w:rPr>
        <w:t xml:space="preserve">C .Exterior                    Universidad </w:t>
      </w:r>
      <w:r w:rsidR="00135019">
        <w:rPr>
          <w:b/>
        </w:rPr>
        <w:t xml:space="preserve">Tecnológica de </w:t>
      </w:r>
      <w:proofErr w:type="gramStart"/>
      <w:r w:rsidR="00135019">
        <w:rPr>
          <w:b/>
        </w:rPr>
        <w:t>Chile ,</w:t>
      </w:r>
      <w:proofErr w:type="gramEnd"/>
      <w:r>
        <w:rPr>
          <w:b/>
        </w:rPr>
        <w:t xml:space="preserve">  Punta Arenas            </w:t>
      </w:r>
    </w:p>
    <w:p w:rsidR="001F4A14" w:rsidRDefault="001F4A14" w:rsidP="001F4A14">
      <w:pPr>
        <w:rPr>
          <w:b/>
        </w:rPr>
      </w:pPr>
      <w:r>
        <w:rPr>
          <w:b/>
        </w:rPr>
        <w:t xml:space="preserve">                                       (Carrera incompleta)          </w:t>
      </w:r>
    </w:p>
    <w:p w:rsidR="001F4A14" w:rsidRDefault="001F4A14" w:rsidP="001F4A14">
      <w:r>
        <w:t xml:space="preserve">                          </w:t>
      </w:r>
    </w:p>
    <w:p w:rsidR="001F4A14" w:rsidRDefault="001F4A14" w:rsidP="001F4A14">
      <w:pPr>
        <w:rPr>
          <w:b/>
        </w:rPr>
      </w:pPr>
      <w:r>
        <w:rPr>
          <w:b/>
        </w:rPr>
        <w:t>Curso                             Ingles   Instituto Chileno Norteamericano Santiago</w:t>
      </w: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</w:rPr>
      </w:pPr>
      <w:r>
        <w:rPr>
          <w:b/>
        </w:rPr>
        <w:t>Curso                             Computación  Instituto Didacta Santiago</w:t>
      </w: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</w:rPr>
      </w:pPr>
      <w:r>
        <w:rPr>
          <w:b/>
        </w:rPr>
        <w:t xml:space="preserve">Curso                             Calidad   Servicio   y Atención Al Cliente </w:t>
      </w: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</w:rPr>
      </w:pPr>
      <w:r>
        <w:rPr>
          <w:b/>
        </w:rPr>
        <w:t xml:space="preserve">Técnico en Minas </w:t>
      </w:r>
      <w:r w:rsidR="004A509A">
        <w:rPr>
          <w:b/>
        </w:rPr>
        <w:t xml:space="preserve">          </w:t>
      </w:r>
      <w:bookmarkStart w:id="0" w:name="_GoBack"/>
      <w:bookmarkEnd w:id="0"/>
      <w:r>
        <w:rPr>
          <w:b/>
        </w:rPr>
        <w:t>Universi</w:t>
      </w:r>
      <w:r w:rsidR="00135019">
        <w:rPr>
          <w:b/>
        </w:rPr>
        <w:t>dad Tecnológica de Chile.</w:t>
      </w:r>
      <w:r>
        <w:rPr>
          <w:b/>
        </w:rPr>
        <w:t xml:space="preserve">           </w:t>
      </w:r>
    </w:p>
    <w:p w:rsidR="001F4A14" w:rsidRDefault="001F4A14" w:rsidP="001F4A14">
      <w:pPr>
        <w:rPr>
          <w:b/>
        </w:rPr>
      </w:pPr>
    </w:p>
    <w:p w:rsidR="001F4A14" w:rsidRDefault="001F4A14" w:rsidP="001F4A14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ANTECEDENTES      LABORALES</w:t>
      </w:r>
    </w:p>
    <w:p w:rsidR="001F4A14" w:rsidRDefault="001F4A14" w:rsidP="001F4A14">
      <w:pPr>
        <w:rPr>
          <w:b/>
        </w:rPr>
      </w:pPr>
    </w:p>
    <w:p w:rsidR="001F4A14" w:rsidRDefault="001F4A14" w:rsidP="001F4A14"/>
    <w:p w:rsidR="001F4A14" w:rsidRDefault="001F4A14" w:rsidP="001F4A14">
      <w:r>
        <w:t>Hotel Las Torres Patagonia       En el Parque Nacional Torres  del Paine   Punta Arenas</w:t>
      </w:r>
    </w:p>
    <w:p w:rsidR="001F4A14" w:rsidRDefault="001F4A14" w:rsidP="001F4A14">
      <w:r>
        <w:t xml:space="preserve">                                                   10 años de experiencia </w:t>
      </w:r>
    </w:p>
    <w:p w:rsidR="001F4A14" w:rsidRDefault="001F4A14" w:rsidP="001F4A14">
      <w:r>
        <w:t xml:space="preserve">                                                   En calidad de recepcionista, chofer  y atención </w:t>
      </w:r>
    </w:p>
    <w:p w:rsidR="001F4A14" w:rsidRDefault="001F4A14" w:rsidP="001F4A14">
      <w:r>
        <w:t xml:space="preserve">                                                   Publico</w:t>
      </w:r>
    </w:p>
    <w:p w:rsidR="00135019" w:rsidRDefault="00135019" w:rsidP="001F4A14"/>
    <w:p w:rsidR="00135019" w:rsidRDefault="00135019" w:rsidP="001F4A14">
      <w:r w:rsidRPr="00135019">
        <w:t>Hostal Moutain Ranger             En calida</w:t>
      </w:r>
      <w:r>
        <w:t xml:space="preserve">d de administrador  Puna Arena </w:t>
      </w:r>
    </w:p>
    <w:p w:rsidR="001F4A14" w:rsidRDefault="001F4A14" w:rsidP="001F4A14"/>
    <w:p w:rsidR="001F4A14" w:rsidRDefault="001F4A14" w:rsidP="001F4A14">
      <w:r>
        <w:t>Motel    720                               Administrador</w:t>
      </w:r>
    </w:p>
    <w:p w:rsidR="001F4A14" w:rsidRDefault="001F4A14" w:rsidP="001F4A14"/>
    <w:p w:rsidR="001F4A14" w:rsidRDefault="001F4A14" w:rsidP="001F4A14">
      <w:r>
        <w:t>Minera Maricunga                     Chofer expeditor, traslado de los operarios del</w:t>
      </w:r>
    </w:p>
    <w:p w:rsidR="001F4A14" w:rsidRDefault="001F4A14" w:rsidP="001F4A14">
      <w:r>
        <w:t xml:space="preserve">                                                   Campamento base a sus lugares de trabajo dentro de la</w:t>
      </w:r>
    </w:p>
    <w:p w:rsidR="001F4A14" w:rsidRDefault="001F4A14" w:rsidP="001F4A14">
      <w:r>
        <w:t xml:space="preserve">                                                   Faena </w:t>
      </w:r>
    </w:p>
    <w:p w:rsidR="001F4A14" w:rsidRDefault="001F4A14" w:rsidP="001F4A14"/>
    <w:p w:rsidR="001F4A14" w:rsidRDefault="001F4A14" w:rsidP="001F4A14">
      <w:r>
        <w:t xml:space="preserve"> Química Minera SQM </w:t>
      </w:r>
      <w:r w:rsidR="008F6879">
        <w:t xml:space="preserve">            </w:t>
      </w:r>
      <w:r>
        <w:t>Planta de Yodo nueva victoria</w:t>
      </w:r>
      <w:r w:rsidR="00DB0B73">
        <w:t xml:space="preserve"> </w:t>
      </w:r>
    </w:p>
    <w:p w:rsidR="00E47CAC" w:rsidRDefault="001F4A14" w:rsidP="001F4A14">
      <w:r>
        <w:t xml:space="preserve">                         </w:t>
      </w:r>
      <w:r w:rsidR="000C1C9F">
        <w:t xml:space="preserve">                        </w:t>
      </w:r>
      <w:r w:rsidR="00E47CAC">
        <w:t xml:space="preserve"> llevando al día  el Manifor  movimientos de los</w:t>
      </w:r>
    </w:p>
    <w:p w:rsidR="001F4A14" w:rsidRDefault="00E47CAC" w:rsidP="001F4A14">
      <w:r>
        <w:t xml:space="preserve">                                                  operarios </w:t>
      </w:r>
      <w:r w:rsidR="001F4A14">
        <w:t xml:space="preserve"> máquinas y vehículos menores sus tareas diarias,</w:t>
      </w:r>
    </w:p>
    <w:p w:rsidR="00E47CAC" w:rsidRDefault="001F4A14" w:rsidP="001F4A14">
      <w:r>
        <w:t xml:space="preserve">                                                  consumo de </w:t>
      </w:r>
      <w:r w:rsidR="00E47CAC">
        <w:t>combustible, rendimiento</w:t>
      </w:r>
    </w:p>
    <w:p w:rsidR="001F4A14" w:rsidRDefault="00E47CAC" w:rsidP="001F4A14">
      <w:r>
        <w:t xml:space="preserve">                                                 </w:t>
      </w:r>
      <w:r w:rsidR="001F4A14">
        <w:t xml:space="preserve"> charla de 5 </w:t>
      </w:r>
      <w:r>
        <w:t>min. Terreno</w:t>
      </w:r>
      <w:r w:rsidR="001F4A14">
        <w:t xml:space="preserve"> </w:t>
      </w:r>
    </w:p>
    <w:p w:rsidR="001F4A14" w:rsidRDefault="001F4A14" w:rsidP="001F4A14"/>
    <w:p w:rsidR="00F349FF" w:rsidRDefault="00F349FF" w:rsidP="00F349FF">
      <w:pPr>
        <w:jc w:val="right"/>
      </w:pPr>
      <w:r>
        <w:t xml:space="preserve">    </w:t>
      </w:r>
      <w:r w:rsidR="001F4A14">
        <w:rPr>
          <w:noProof/>
          <w:lang w:eastAsia="es-CL"/>
        </w:rPr>
        <w:drawing>
          <wp:inline distT="0" distB="0" distL="0" distR="0" wp14:anchorId="5D7F7A89" wp14:editId="7E8CC0CB">
            <wp:extent cx="1838325" cy="1209675"/>
            <wp:effectExtent l="0" t="0" r="9525" b="9525"/>
            <wp:docPr id="1" name="Imagen 1" descr="DSC0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SC006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A14">
        <w:t xml:space="preserve"> </w:t>
      </w:r>
    </w:p>
    <w:p w:rsidR="001F4A14" w:rsidRDefault="001F4A14" w:rsidP="00F349FF">
      <w:pPr>
        <w:jc w:val="right"/>
      </w:pPr>
      <w:r>
        <w:rPr>
          <w:b/>
          <w:lang w:val="en-US"/>
        </w:rPr>
        <w:t xml:space="preserve">Hugo M Latcham </w:t>
      </w:r>
    </w:p>
    <w:p w:rsidR="00D06333" w:rsidRPr="001F4A14" w:rsidRDefault="001F4A14" w:rsidP="001F4A14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11402899-1      </w:t>
      </w:r>
    </w:p>
    <w:sectPr w:rsidR="00D06333" w:rsidRPr="001F4A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4"/>
    <w:rsid w:val="000C1C9F"/>
    <w:rsid w:val="00135019"/>
    <w:rsid w:val="001F4A14"/>
    <w:rsid w:val="003519AA"/>
    <w:rsid w:val="004A509A"/>
    <w:rsid w:val="00536856"/>
    <w:rsid w:val="008F6879"/>
    <w:rsid w:val="00D06333"/>
    <w:rsid w:val="00DB0B73"/>
    <w:rsid w:val="00E47CAC"/>
    <w:rsid w:val="00F3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1F4A1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A14"/>
    <w:rPr>
      <w:rFonts w:ascii="Tahoma" w:eastAsia="Times New Roman" w:hAnsi="Tahoma" w:cs="Tahoma"/>
      <w:sz w:val="16"/>
      <w:szCs w:val="16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1F4A1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A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A14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gomll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20</cp:revision>
  <dcterms:created xsi:type="dcterms:W3CDTF">2015-06-10T20:55:00Z</dcterms:created>
  <dcterms:modified xsi:type="dcterms:W3CDTF">2015-08-31T22:39:00Z</dcterms:modified>
</cp:coreProperties>
</file>